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numPr>
          <w:ilvl w:val="0"/>
          <w:numId w:val="1"/>
        </w:numPr>
        <w:ind w:left="440" w:leftChars="0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rtl w:val="0"/>
        </w:rPr>
        <w:t>Thông tin về thành viên nhóm:</w:t>
      </w:r>
    </w:p>
    <w:p w14:paraId="00000002">
      <w:pPr>
        <w:numPr>
          <w:numId w:val="0"/>
        </w:numPr>
        <w:ind w:left="1080"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Trần Thị Mai Anh - 23001497</w:t>
      </w:r>
    </w:p>
    <w:p w14:paraId="00000003">
      <w:pPr>
        <w:numPr>
          <w:numId w:val="0"/>
        </w:numPr>
        <w:spacing w:line="240" w:lineRule="auto"/>
        <w:ind w:left="1080"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Đỗ Thị Như Quỳnh - </w:t>
      </w:r>
      <w:r>
        <w:rPr>
          <w:rFonts w:hint="default" w:ascii="Times New Roman" w:hAnsi="Times New Roman" w:cs="Times New Roman"/>
          <w:color w:val="081B3A"/>
          <w:sz w:val="28"/>
          <w:szCs w:val="28"/>
          <w:highlight w:val="white"/>
          <w:rtl w:val="0"/>
        </w:rPr>
        <w:t>23001556</w:t>
      </w:r>
    </w:p>
    <w:p w14:paraId="00000004">
      <w:pPr>
        <w:numPr>
          <w:numId w:val="0"/>
        </w:numPr>
        <w:ind w:left="1080"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Hồ Huyền Trang - 23001565</w:t>
      </w:r>
    </w:p>
    <w:p w14:paraId="00000005">
      <w:pPr>
        <w:ind w:left="1440" w:firstLine="0"/>
        <w:rPr>
          <w:rFonts w:hint="default" w:ascii="Times New Roman" w:hAnsi="Times New Roman" w:cs="Times New Roman"/>
          <w:sz w:val="28"/>
          <w:szCs w:val="28"/>
        </w:rPr>
      </w:pPr>
    </w:p>
    <w:p w14:paraId="00000006">
      <w:pPr>
        <w:numPr>
          <w:ilvl w:val="0"/>
          <w:numId w:val="1"/>
        </w:numPr>
        <w:ind w:left="440" w:leftChars="0" w:firstLine="0" w:firstLineChars="0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rtl w:val="0"/>
        </w:rPr>
        <w:t>Phân công:</w:t>
      </w:r>
    </w:p>
    <w:tbl>
      <w:tblPr>
        <w:tblStyle w:val="13"/>
        <w:tblW w:w="9069" w:type="dxa"/>
        <w:tblInd w:w="72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3300"/>
        <w:gridCol w:w="5769"/>
      </w:tblGrid>
      <w:tr w14:paraId="02165EC9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</w:tblPrEx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07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 w:val="0"/>
              </w:rPr>
              <w:t xml:space="preserve">Thành viên </w:t>
            </w:r>
          </w:p>
        </w:tc>
        <w:tc>
          <w:tcPr>
            <w:tcW w:w="57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08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 w:val="0"/>
              </w:rPr>
              <w:t xml:space="preserve">Nhiệm vụ </w:t>
            </w:r>
          </w:p>
        </w:tc>
      </w:tr>
      <w:tr w14:paraId="4990C732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09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rtl w:val="0"/>
              </w:rPr>
              <w:t xml:space="preserve">Trần Thị Mai Anh </w:t>
            </w:r>
          </w:p>
        </w:tc>
        <w:tc>
          <w:tcPr>
            <w:tcW w:w="57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0A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rtl w:val="0"/>
              </w:rPr>
              <w:t xml:space="preserve">Lý thuyết và demo mô hình KNN </w:t>
            </w:r>
          </w:p>
        </w:tc>
      </w:tr>
      <w:tr w14:paraId="29930FE8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0B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rtl w:val="0"/>
              </w:rPr>
              <w:t xml:space="preserve">Đỗ Thị Như Quỳnh </w:t>
            </w:r>
          </w:p>
        </w:tc>
        <w:tc>
          <w:tcPr>
            <w:tcW w:w="57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0C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rtl w:val="0"/>
              </w:rPr>
              <w:t xml:space="preserve">Lý thuyết và demo mô hình </w:t>
            </w:r>
            <w:r>
              <w:rPr>
                <w:rFonts w:hint="default" w:ascii="Times New Roman" w:hAnsi="Times New Roman" w:cs="Times New Roman"/>
                <w:sz w:val="28"/>
                <w:szCs w:val="28"/>
                <w:rtl w:val="0"/>
              </w:rPr>
              <w:t>Sortmax</w:t>
            </w:r>
            <w:r>
              <w:rPr>
                <w:rFonts w:hint="default" w:ascii="Times New Roman" w:hAnsi="Times New Roman" w:cs="Times New Roman"/>
                <w:sz w:val="28"/>
                <w:szCs w:val="28"/>
                <w:rtl w:val="0"/>
                <w:lang w:val="en-US"/>
              </w:rPr>
              <w:t xml:space="preserve"> </w:t>
            </w:r>
            <w:r>
              <w:rPr>
                <w:rFonts w:hint="default" w:ascii="Times New Roman" w:hAnsi="Times New Roman"/>
                <w:sz w:val="28"/>
                <w:szCs w:val="28"/>
                <w:rtl w:val="0"/>
                <w:lang w:val="en-US"/>
              </w:rPr>
              <w:t>Regression</w:t>
            </w:r>
          </w:p>
        </w:tc>
      </w:tr>
      <w:tr w14:paraId="7E6D8591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0D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rtl w:val="0"/>
              </w:rPr>
              <w:t xml:space="preserve">Hồ Huyền Trang </w:t>
            </w:r>
          </w:p>
        </w:tc>
        <w:tc>
          <w:tcPr>
            <w:tcW w:w="57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0E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rtl w:val="0"/>
              </w:rPr>
              <w:t>Tiền xử lý dữ liệu + giảm chiều</w:t>
            </w:r>
          </w:p>
        </w:tc>
      </w:tr>
    </w:tbl>
    <w:p w14:paraId="0000000F">
      <w:pPr>
        <w:ind w:left="720" w:firstLine="0"/>
        <w:rPr>
          <w:rFonts w:hint="default" w:ascii="Times New Roman" w:hAnsi="Times New Roman" w:cs="Times New Roman"/>
          <w:sz w:val="28"/>
          <w:szCs w:val="28"/>
        </w:rPr>
      </w:pPr>
    </w:p>
    <w:p w14:paraId="00000010">
      <w:pPr>
        <w:numPr>
          <w:ilvl w:val="0"/>
          <w:numId w:val="1"/>
        </w:numPr>
        <w:ind w:left="440" w:leftChars="0" w:firstLine="0" w:firstLineChars="0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rtl w:val="0"/>
        </w:rPr>
        <w:t>Cách tổ chức chương trình:</w:t>
      </w:r>
    </w:p>
    <w:p w14:paraId="00000011">
      <w:pPr>
        <w:numPr>
          <w:numId w:val="0"/>
        </w:numPr>
        <w:ind w:left="1080"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Sử dụng tập dữ liệu alzheimers_disease_data.csv đã up lên drive;</w:t>
      </w:r>
    </w:p>
    <w:p w14:paraId="00000012">
      <w:pPr>
        <w:numPr>
          <w:numId w:val="0"/>
        </w:numPr>
        <w:ind w:left="1080"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Chương trình được chạy trên Google Colab;</w:t>
      </w:r>
    </w:p>
    <w:p w14:paraId="00000013">
      <w:pPr>
        <w:numPr>
          <w:numId w:val="0"/>
        </w:numPr>
        <w:ind w:left="1080"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Sử dụng các mô hình thích hợp từ thư viện sklearn, trực quan hóa dùng matplot, seaborn, ngoài ra còn cần numpy, pandas,...</w:t>
      </w:r>
      <w:bookmarkStart w:id="0" w:name="_GoBack"/>
      <w:bookmarkEnd w:id="0"/>
    </w:p>
    <w:p w14:paraId="00000014">
      <w:pPr>
        <w:ind w:left="1440" w:firstLine="0"/>
        <w:rPr>
          <w:rFonts w:hint="default" w:ascii="Times New Roman" w:hAnsi="Times New Roman" w:cs="Times New Roman"/>
          <w:sz w:val="28"/>
          <w:szCs w:val="28"/>
        </w:rPr>
      </w:pPr>
    </w:p>
    <w:p w14:paraId="00000015">
      <w:pPr>
        <w:numPr>
          <w:ilvl w:val="0"/>
          <w:numId w:val="1"/>
        </w:numPr>
        <w:ind w:left="440" w:leftChars="0" w:firstLine="0" w:firstLineChars="0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rtl w:val="0"/>
        </w:rPr>
        <w:t>Các kịch bản thực nghiệm:</w:t>
      </w:r>
    </w:p>
    <w:p w14:paraId="00000016">
      <w:pPr>
        <w:numPr>
          <w:numId w:val="0"/>
        </w:numPr>
        <w:ind w:left="1080"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Tiền xử lý dữ liệu: hiểu bộ dữ liệu, kiểm tra và xử lý các giá trị thiếu, lặp, không hợp lệ hoặc outliers;</w:t>
      </w:r>
    </w:p>
    <w:p w14:paraId="00000017">
      <w:pPr>
        <w:numPr>
          <w:numId w:val="0"/>
        </w:numPr>
        <w:ind w:left="1080"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Trực quan hóa dữ liệu;</w:t>
      </w:r>
    </w:p>
    <w:p w14:paraId="00000018">
      <w:pPr>
        <w:numPr>
          <w:numId w:val="0"/>
        </w:numPr>
        <w:ind w:left="1080"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Giảm chiều: các phương pháp thực nghiệm gồm PCA, LDA và UMAP;</w:t>
      </w:r>
    </w:p>
    <w:p w14:paraId="00000019">
      <w:pPr>
        <w:numPr>
          <w:numId w:val="0"/>
        </w:numPr>
        <w:ind w:left="1080"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Chạy mô hình phân loại: </w:t>
      </w:r>
    </w:p>
    <w:p w14:paraId="0000001A">
      <w:pPr>
        <w:numPr>
          <w:numId w:val="0"/>
        </w:numPr>
        <w:ind w:left="1800"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 xml:space="preserve">+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Các phương pháp thực nghiệm gồm KNN và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Sortmax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 xml:space="preserve"> </w:t>
      </w:r>
      <w:r>
        <w:rPr>
          <w:rFonts w:hint="default" w:ascii="Times New Roman" w:hAnsi="Times New Roman"/>
          <w:sz w:val="28"/>
          <w:szCs w:val="28"/>
          <w:rtl w:val="0"/>
          <w:lang w:val="en-US"/>
        </w:rPr>
        <w:t>Regression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;</w:t>
      </w:r>
    </w:p>
    <w:p w14:paraId="0000001B">
      <w:pPr>
        <w:numPr>
          <w:numId w:val="0"/>
        </w:numPr>
        <w:ind w:left="1800"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 xml:space="preserve">+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Các kịch bản: </w:t>
      </w:r>
    </w:p>
    <w:p w14:paraId="0000001C">
      <w:pPr>
        <w:numPr>
          <w:numId w:val="0"/>
        </w:numPr>
        <w:ind w:left="2520"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 xml:space="preserve">*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Chạy trên dữ liệu ban đầu, dữ liệu đã giảm chiều;</w:t>
      </w:r>
    </w:p>
    <w:p w14:paraId="0000001D">
      <w:pPr>
        <w:numPr>
          <w:numId w:val="0"/>
        </w:numPr>
        <w:ind w:left="2520" w:leftChars="0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 xml:space="preserve">*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Thử nghiệm với các tỉ lệ: 8:2, 7:3, 6:4;</w:t>
      </w:r>
    </w:p>
    <w:p w14:paraId="5AF811E5">
      <w:pPr>
        <w:numPr>
          <w:numId w:val="0"/>
        </w:numPr>
        <w:ind w:left="2520" w:leftChars="0"/>
        <w:rPr>
          <w:rFonts w:hint="default" w:ascii="Times New Roman" w:hAnsi="Times New Roman" w:cs="Times New Roman"/>
          <w:sz w:val="28"/>
          <w:szCs w:val="28"/>
          <w:rtl w:val="0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* So sánh dữ liệu ban đầu với dữ liệu đã giảm chiều của cả hai mô hình;</w:t>
      </w:r>
    </w:p>
    <w:p w14:paraId="0000001E">
      <w:pPr>
        <w:numPr>
          <w:numId w:val="0"/>
        </w:numPr>
        <w:ind w:left="2520" w:leftChars="0"/>
        <w:rPr>
          <w:rFonts w:hint="default" w:ascii="Times New Roman" w:hAnsi="Times New Roman" w:cs="Times New Roman"/>
          <w:sz w:val="28"/>
          <w:szCs w:val="28"/>
          <w:u w:val="none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 xml:space="preserve">*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So sánh kết quả thực nghiệm của hai mô hình KNN và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Sortmax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 xml:space="preserve"> </w:t>
      </w:r>
      <w:r>
        <w:rPr>
          <w:rFonts w:hint="default" w:ascii="Times New Roman" w:hAnsi="Times New Roman"/>
          <w:sz w:val="28"/>
          <w:szCs w:val="28"/>
          <w:rtl w:val="0"/>
          <w:lang w:val="en-US"/>
        </w:rPr>
        <w:t>Regression.</w:t>
      </w:r>
    </w:p>
    <w:sectPr>
      <w:pgSz w:w="12240" w:h="15840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D674D4A9-6760-473A-8A09-4BE31E8092B8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8BF1E785-09FE-4362-A6F6-4A562CA446F7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8633C064-3113-49D3-8BDA-4DD699883A75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B2ADB1C3-DF72-4EEB-89C0-30A5DA2E3026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47E8F1D"/>
    <w:multiLevelType w:val="singleLevel"/>
    <w:tmpl w:val="147E8F1D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9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088117E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qFormat="1"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line="276" w:lineRule="auto"/>
    </w:pPr>
    <w:rPr>
      <w:rFonts w:ascii="Arial" w:hAnsi="Arial" w:eastAsia="Arial" w:cs="Arial"/>
      <w:sz w:val="22"/>
      <w:szCs w:val="22"/>
      <w:lang w:val="en"/>
    </w:rPr>
  </w:style>
  <w:style w:type="paragraph" w:styleId="2">
    <w:name w:val="heading 1"/>
    <w:basedOn w:val="1"/>
    <w:next w:val="1"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qFormat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1">
    <w:name w:val="Title"/>
    <w:basedOn w:val="1"/>
    <w:next w:val="1"/>
    <w:qFormat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3">
    <w:name w:val="_Style 10"/>
    <w:basedOn w:val="12"/>
    <w:uiPriority w:val="0"/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numbering" Target="numbering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1</Pages>
  <TotalTime>6</TotalTime>
  <ScaleCrop>false</ScaleCrop>
  <LinksUpToDate>false</LinksUpToDate>
  <Application>WPS Office_12.2.0.23155_F1E327BC-269C-435d-A152-05C5408002CA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2025-11-11T09:18:08Z</dcterms:created>
  <dc:creator>MAI ANH</dc:creator>
  <cp:lastModifiedBy>Maianh Tran</cp:lastModifiedBy>
  <dcterms:modified xsi:type="dcterms:W3CDTF">2025-11-11T09:24:50Z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F04414D017BB48458CD232DEBD7CA25E_12</vt:lpwstr>
  </property>
</Properties>
</file>